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79D" w:rsidRDefault="00932B22">
      <w:pPr>
        <w:pStyle w:val="BodyText"/>
        <w:spacing w:before="32" w:line="259" w:lineRule="auto"/>
        <w:ind w:left="3191" w:right="3209"/>
        <w:jc w:val="center"/>
      </w:pPr>
      <w:r>
        <w:t>CARTER</w:t>
      </w:r>
      <w:r>
        <w:rPr>
          <w:spacing w:val="-14"/>
        </w:rPr>
        <w:t xml:space="preserve"> </w:t>
      </w:r>
      <w:r>
        <w:t>COUNTY</w:t>
      </w:r>
      <w:r>
        <w:rPr>
          <w:spacing w:val="-14"/>
        </w:rPr>
        <w:t xml:space="preserve"> </w:t>
      </w:r>
      <w:r>
        <w:t>SCHOOLS HOME</w:t>
      </w:r>
      <w:r>
        <w:rPr>
          <w:spacing w:val="-4"/>
        </w:rPr>
        <w:t xml:space="preserve"> </w:t>
      </w:r>
      <w:r>
        <w:t>LANGUAGE</w:t>
      </w:r>
      <w:r>
        <w:rPr>
          <w:spacing w:val="-4"/>
        </w:rPr>
        <w:t xml:space="preserve"> </w:t>
      </w:r>
      <w:r>
        <w:rPr>
          <w:spacing w:val="-2"/>
        </w:rPr>
        <w:t>SURVEY</w:t>
      </w:r>
    </w:p>
    <w:p w:rsidR="0093579D" w:rsidRDefault="0093579D">
      <w:pPr>
        <w:pStyle w:val="BodyText"/>
        <w:spacing w:before="169"/>
      </w:pPr>
    </w:p>
    <w:p w:rsidR="0093579D" w:rsidRDefault="00932B22">
      <w:pPr>
        <w:pStyle w:val="BodyText"/>
        <w:spacing w:line="259" w:lineRule="auto"/>
        <w:ind w:left="100" w:right="112"/>
      </w:pPr>
      <w:r>
        <w:t>In order to provide equal educational opportunities for all students, Carter County Schools needs the following information.</w:t>
      </w:r>
      <w:r>
        <w:rPr>
          <w:spacing w:val="40"/>
        </w:rPr>
        <w:t xml:space="preserve"> </w:t>
      </w:r>
      <w:r>
        <w:t>An answer of “other” to any questions means that your child may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eligible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English</w:t>
      </w:r>
      <w:r>
        <w:rPr>
          <w:spacing w:val="-5"/>
        </w:rPr>
        <w:t xml:space="preserve"> </w:t>
      </w:r>
      <w:r>
        <w:t>Language</w:t>
      </w:r>
      <w:r>
        <w:rPr>
          <w:spacing w:val="-5"/>
        </w:rPr>
        <w:t xml:space="preserve"> </w:t>
      </w:r>
      <w:r>
        <w:t>Learner</w:t>
      </w:r>
      <w:r>
        <w:rPr>
          <w:spacing w:val="-5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assessed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determine</w:t>
      </w:r>
      <w:r>
        <w:rPr>
          <w:spacing w:val="-5"/>
        </w:rPr>
        <w:t xml:space="preserve"> </w:t>
      </w:r>
      <w:r>
        <w:t>his or her language proficiency for placement in the appropriate classes.</w:t>
      </w:r>
    </w:p>
    <w:p w:rsidR="0093579D" w:rsidRDefault="0093579D">
      <w:pPr>
        <w:pStyle w:val="BodyText"/>
      </w:pPr>
    </w:p>
    <w:p w:rsidR="0093579D" w:rsidRDefault="0093579D">
      <w:pPr>
        <w:pStyle w:val="BodyText"/>
        <w:spacing w:before="23"/>
      </w:pPr>
    </w:p>
    <w:p w:rsidR="0093579D" w:rsidRDefault="00932B22">
      <w:pPr>
        <w:pStyle w:val="BodyText"/>
        <w:tabs>
          <w:tab w:val="left" w:pos="3361"/>
          <w:tab w:val="left" w:pos="4419"/>
          <w:tab w:val="left" w:pos="9424"/>
        </w:tabs>
        <w:spacing w:line="381" w:lineRule="auto"/>
        <w:ind w:left="100" w:right="109"/>
        <w:jc w:val="both"/>
        <w:rPr>
          <w:rFonts w:ascii="Times New Roman"/>
        </w:rPr>
      </w:pPr>
      <w:r>
        <w:t xml:space="preserve">Date: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 xml:space="preserve">School: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Student Name: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-15"/>
          <w:u w:val="single"/>
        </w:rPr>
        <w:t xml:space="preserve"> </w:t>
      </w:r>
      <w:r>
        <w:rPr>
          <w:rFonts w:ascii="Times New Roman"/>
          <w:spacing w:val="-15"/>
        </w:rPr>
        <w:t xml:space="preserve"> </w:t>
      </w:r>
      <w:r>
        <w:t xml:space="preserve">Parent/Guardian Name: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  <w:u w:val="single"/>
        </w:rPr>
        <w:t xml:space="preserve"> </w:t>
      </w:r>
    </w:p>
    <w:p w:rsidR="0093579D" w:rsidRDefault="0093579D">
      <w:pPr>
        <w:pStyle w:val="BodyText"/>
        <w:spacing w:before="82"/>
        <w:rPr>
          <w:rFonts w:ascii="Times New Roman"/>
        </w:rPr>
      </w:pPr>
    </w:p>
    <w:p w:rsidR="0093579D" w:rsidRDefault="00932B22">
      <w:pPr>
        <w:pStyle w:val="ListParagraph"/>
        <w:numPr>
          <w:ilvl w:val="0"/>
          <w:numId w:val="1"/>
        </w:numPr>
        <w:tabs>
          <w:tab w:val="left" w:pos="805"/>
          <w:tab w:val="left" w:pos="820"/>
        </w:tabs>
        <w:spacing w:line="379" w:lineRule="auto"/>
        <w:ind w:right="3371" w:hanging="345"/>
        <w:rPr>
          <w:sz w:val="24"/>
        </w:rPr>
      </w:pPr>
      <w:r>
        <w:rPr>
          <w:sz w:val="24"/>
        </w:rPr>
        <w:tab/>
        <w:t>What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language</w:t>
      </w:r>
      <w:r>
        <w:rPr>
          <w:spacing w:val="-8"/>
          <w:sz w:val="24"/>
        </w:rPr>
        <w:t xml:space="preserve"> </w:t>
      </w:r>
      <w:r>
        <w:rPr>
          <w:sz w:val="24"/>
        </w:rPr>
        <w:t>most</w:t>
      </w:r>
      <w:r>
        <w:rPr>
          <w:spacing w:val="-8"/>
          <w:sz w:val="24"/>
        </w:rPr>
        <w:t xml:space="preserve"> </w:t>
      </w:r>
      <w:r>
        <w:rPr>
          <w:sz w:val="24"/>
        </w:rPr>
        <w:t>frequently</w:t>
      </w:r>
      <w:r>
        <w:rPr>
          <w:spacing w:val="-8"/>
          <w:sz w:val="24"/>
        </w:rPr>
        <w:t xml:space="preserve"> </w:t>
      </w:r>
      <w:r>
        <w:rPr>
          <w:sz w:val="24"/>
        </w:rPr>
        <w:t>spoken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home? </w:t>
      </w:r>
      <w:r>
        <w:rPr>
          <w:noProof/>
          <w:position w:val="-1"/>
          <w:sz w:val="24"/>
        </w:rPr>
        <w:drawing>
          <wp:inline distT="0" distB="0" distL="0" distR="0">
            <wp:extent cx="123825" cy="16192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4"/>
        </w:rPr>
        <w:t xml:space="preserve"> </w:t>
      </w:r>
      <w:r>
        <w:rPr>
          <w:sz w:val="24"/>
        </w:rPr>
        <w:t>English</w:t>
      </w:r>
    </w:p>
    <w:p w:rsidR="0093579D" w:rsidRDefault="00932B22">
      <w:pPr>
        <w:pStyle w:val="BodyText"/>
        <w:tabs>
          <w:tab w:val="left" w:pos="2259"/>
          <w:tab w:val="left" w:pos="6524"/>
        </w:tabs>
        <w:ind w:left="805"/>
        <w:rPr>
          <w:rFonts w:ascii="Times New Roman"/>
        </w:rPr>
      </w:pPr>
      <w:r>
        <w:rPr>
          <w:noProof/>
          <w:position w:val="-1"/>
        </w:rPr>
        <w:drawing>
          <wp:inline distT="0" distB="0" distL="0" distR="0">
            <wp:extent cx="123825" cy="16192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t>Other*</w:t>
      </w:r>
      <w:r>
        <w:tab/>
        <w:t xml:space="preserve">Language </w:t>
      </w:r>
      <w:r>
        <w:rPr>
          <w:rFonts w:ascii="Times New Roman"/>
          <w:u w:val="single"/>
        </w:rPr>
        <w:tab/>
      </w:r>
    </w:p>
    <w:p w:rsidR="0093579D" w:rsidRDefault="0093579D">
      <w:pPr>
        <w:pStyle w:val="BodyText"/>
        <w:rPr>
          <w:rFonts w:ascii="Times New Roman"/>
        </w:rPr>
      </w:pPr>
    </w:p>
    <w:p w:rsidR="0093579D" w:rsidRDefault="0093579D">
      <w:pPr>
        <w:pStyle w:val="BodyText"/>
        <w:spacing w:before="85"/>
        <w:rPr>
          <w:rFonts w:ascii="Times New Roman"/>
        </w:rPr>
      </w:pPr>
    </w:p>
    <w:p w:rsidR="0093579D" w:rsidRDefault="00932B22">
      <w:pPr>
        <w:pStyle w:val="ListParagraph"/>
        <w:numPr>
          <w:ilvl w:val="0"/>
          <w:numId w:val="1"/>
        </w:numPr>
        <w:tabs>
          <w:tab w:val="left" w:pos="805"/>
          <w:tab w:val="left" w:pos="820"/>
        </w:tabs>
        <w:spacing w:line="379" w:lineRule="auto"/>
        <w:ind w:hanging="345"/>
        <w:rPr>
          <w:sz w:val="24"/>
        </w:rPr>
      </w:pPr>
      <w:r>
        <w:rPr>
          <w:sz w:val="24"/>
        </w:rPr>
        <w:tab/>
        <w:t>What</w:t>
      </w:r>
      <w:r>
        <w:rPr>
          <w:spacing w:val="-6"/>
          <w:sz w:val="24"/>
        </w:rPr>
        <w:t xml:space="preserve"> </w:t>
      </w:r>
      <w:r>
        <w:rPr>
          <w:sz w:val="24"/>
        </w:rPr>
        <w:t>language</w:t>
      </w:r>
      <w:r>
        <w:rPr>
          <w:spacing w:val="-6"/>
          <w:sz w:val="24"/>
        </w:rPr>
        <w:t xml:space="preserve"> </w:t>
      </w:r>
      <w:r>
        <w:rPr>
          <w:sz w:val="24"/>
        </w:rPr>
        <w:t>did</w:t>
      </w:r>
      <w:r>
        <w:rPr>
          <w:spacing w:val="-6"/>
          <w:sz w:val="24"/>
        </w:rPr>
        <w:t xml:space="preserve"> </w:t>
      </w:r>
      <w:r>
        <w:rPr>
          <w:sz w:val="24"/>
        </w:rPr>
        <w:t>your</w:t>
      </w:r>
      <w:r>
        <w:rPr>
          <w:spacing w:val="-7"/>
          <w:sz w:val="24"/>
        </w:rPr>
        <w:t xml:space="preserve"> </w:t>
      </w:r>
      <w:r>
        <w:rPr>
          <w:sz w:val="24"/>
        </w:rPr>
        <w:t>child</w:t>
      </w:r>
      <w:r>
        <w:rPr>
          <w:spacing w:val="-6"/>
          <w:sz w:val="24"/>
        </w:rPr>
        <w:t xml:space="preserve"> </w:t>
      </w:r>
      <w:r>
        <w:rPr>
          <w:sz w:val="24"/>
        </w:rPr>
        <w:t>learn</w:t>
      </w:r>
      <w:r>
        <w:rPr>
          <w:spacing w:val="-6"/>
          <w:sz w:val="24"/>
        </w:rPr>
        <w:t xml:space="preserve"> </w:t>
      </w:r>
      <w:r>
        <w:rPr>
          <w:sz w:val="24"/>
        </w:rPr>
        <w:t>when</w:t>
      </w:r>
      <w:r>
        <w:rPr>
          <w:spacing w:val="-6"/>
          <w:sz w:val="24"/>
        </w:rPr>
        <w:t xml:space="preserve"> </w:t>
      </w:r>
      <w:r>
        <w:rPr>
          <w:sz w:val="24"/>
        </w:rPr>
        <w:t>he/she</w:t>
      </w:r>
      <w:r>
        <w:rPr>
          <w:spacing w:val="-7"/>
          <w:sz w:val="24"/>
        </w:rPr>
        <w:t xml:space="preserve"> </w:t>
      </w:r>
      <w:r>
        <w:rPr>
          <w:sz w:val="24"/>
        </w:rPr>
        <w:t>first</w:t>
      </w:r>
      <w:r>
        <w:rPr>
          <w:spacing w:val="-6"/>
          <w:sz w:val="24"/>
        </w:rPr>
        <w:t xml:space="preserve"> </w:t>
      </w:r>
      <w:r>
        <w:rPr>
          <w:sz w:val="24"/>
        </w:rPr>
        <w:t>began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talk? </w:t>
      </w:r>
      <w:r>
        <w:rPr>
          <w:noProof/>
          <w:position w:val="-1"/>
          <w:sz w:val="24"/>
        </w:rPr>
        <w:drawing>
          <wp:inline distT="0" distB="0" distL="0" distR="0">
            <wp:extent cx="123825" cy="16192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4"/>
        </w:rPr>
        <w:t xml:space="preserve"> </w:t>
      </w:r>
      <w:r>
        <w:rPr>
          <w:sz w:val="24"/>
        </w:rPr>
        <w:t>English</w:t>
      </w:r>
    </w:p>
    <w:p w:rsidR="0093579D" w:rsidRDefault="00932B22">
      <w:pPr>
        <w:pStyle w:val="BodyText"/>
        <w:tabs>
          <w:tab w:val="left" w:pos="2259"/>
          <w:tab w:val="left" w:pos="6643"/>
        </w:tabs>
        <w:spacing w:before="1"/>
        <w:ind w:left="805"/>
        <w:rPr>
          <w:rFonts w:ascii="Times New Roman"/>
        </w:rPr>
      </w:pPr>
      <w:r>
        <w:rPr>
          <w:noProof/>
          <w:position w:val="-1"/>
        </w:rPr>
        <w:drawing>
          <wp:inline distT="0" distB="0" distL="0" distR="0">
            <wp:extent cx="123825" cy="161925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>Other*</w:t>
      </w:r>
      <w:r>
        <w:tab/>
        <w:t xml:space="preserve">Language </w:t>
      </w:r>
      <w:r>
        <w:rPr>
          <w:rFonts w:ascii="Times New Roman"/>
          <w:u w:val="single"/>
        </w:rPr>
        <w:tab/>
      </w:r>
    </w:p>
    <w:p w:rsidR="0093579D" w:rsidRDefault="0093579D">
      <w:pPr>
        <w:pStyle w:val="BodyText"/>
        <w:rPr>
          <w:rFonts w:ascii="Times New Roman"/>
        </w:rPr>
      </w:pPr>
    </w:p>
    <w:p w:rsidR="0093579D" w:rsidRDefault="0093579D">
      <w:pPr>
        <w:pStyle w:val="BodyText"/>
        <w:spacing w:before="85"/>
        <w:rPr>
          <w:rFonts w:ascii="Times New Roman"/>
        </w:rPr>
      </w:pPr>
    </w:p>
    <w:p w:rsidR="0093579D" w:rsidRDefault="00932B22">
      <w:pPr>
        <w:pStyle w:val="ListParagraph"/>
        <w:numPr>
          <w:ilvl w:val="0"/>
          <w:numId w:val="1"/>
        </w:numPr>
        <w:tabs>
          <w:tab w:val="left" w:pos="805"/>
          <w:tab w:val="left" w:pos="820"/>
        </w:tabs>
        <w:spacing w:line="379" w:lineRule="auto"/>
        <w:ind w:right="2550" w:hanging="345"/>
        <w:rPr>
          <w:sz w:val="24"/>
        </w:rPr>
      </w:pPr>
      <w:r>
        <w:rPr>
          <w:sz w:val="24"/>
        </w:rPr>
        <w:tab/>
        <w:t>What</w:t>
      </w:r>
      <w:r>
        <w:rPr>
          <w:spacing w:val="-7"/>
          <w:sz w:val="24"/>
        </w:rPr>
        <w:t xml:space="preserve"> </w:t>
      </w:r>
      <w:r>
        <w:rPr>
          <w:sz w:val="24"/>
        </w:rPr>
        <w:t>language</w:t>
      </w:r>
      <w:r>
        <w:rPr>
          <w:spacing w:val="-7"/>
          <w:sz w:val="24"/>
        </w:rPr>
        <w:t xml:space="preserve"> </w:t>
      </w:r>
      <w:r>
        <w:rPr>
          <w:sz w:val="24"/>
        </w:rPr>
        <w:t>does</w:t>
      </w:r>
      <w:r>
        <w:rPr>
          <w:spacing w:val="-7"/>
          <w:sz w:val="24"/>
        </w:rPr>
        <w:t xml:space="preserve"> </w:t>
      </w:r>
      <w:r>
        <w:rPr>
          <w:sz w:val="24"/>
        </w:rPr>
        <w:t>your</w:t>
      </w:r>
      <w:r>
        <w:rPr>
          <w:spacing w:val="-7"/>
          <w:sz w:val="24"/>
        </w:rPr>
        <w:t xml:space="preserve"> </w:t>
      </w:r>
      <w:r>
        <w:rPr>
          <w:sz w:val="24"/>
        </w:rPr>
        <w:t>child</w:t>
      </w:r>
      <w:r>
        <w:rPr>
          <w:spacing w:val="-7"/>
          <w:sz w:val="24"/>
        </w:rPr>
        <w:t xml:space="preserve"> </w:t>
      </w:r>
      <w:r>
        <w:rPr>
          <w:sz w:val="24"/>
        </w:rPr>
        <w:t>most</w:t>
      </w:r>
      <w:r>
        <w:rPr>
          <w:spacing w:val="-7"/>
          <w:sz w:val="24"/>
        </w:rPr>
        <w:t xml:space="preserve"> </w:t>
      </w:r>
      <w:r>
        <w:rPr>
          <w:sz w:val="24"/>
        </w:rPr>
        <w:t>frequently</w:t>
      </w:r>
      <w:r>
        <w:rPr>
          <w:spacing w:val="-7"/>
          <w:sz w:val="24"/>
        </w:rPr>
        <w:t xml:space="preserve"> </w:t>
      </w:r>
      <w:r>
        <w:rPr>
          <w:sz w:val="24"/>
        </w:rPr>
        <w:t>speak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home? </w:t>
      </w:r>
      <w:r>
        <w:rPr>
          <w:noProof/>
          <w:position w:val="-1"/>
          <w:sz w:val="24"/>
        </w:rPr>
        <w:drawing>
          <wp:inline distT="0" distB="0" distL="0" distR="0">
            <wp:extent cx="123825" cy="161925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4"/>
        </w:rPr>
        <w:t xml:space="preserve"> </w:t>
      </w:r>
      <w:r>
        <w:rPr>
          <w:sz w:val="24"/>
        </w:rPr>
        <w:t>English</w:t>
      </w:r>
    </w:p>
    <w:p w:rsidR="0093579D" w:rsidRDefault="00932B22">
      <w:pPr>
        <w:pStyle w:val="BodyText"/>
        <w:tabs>
          <w:tab w:val="left" w:pos="2259"/>
          <w:tab w:val="left" w:pos="6643"/>
        </w:tabs>
        <w:ind w:left="805"/>
        <w:rPr>
          <w:rFonts w:ascii="Times New Roman"/>
        </w:rPr>
      </w:pPr>
      <w:r>
        <w:rPr>
          <w:noProof/>
          <w:position w:val="-1"/>
        </w:rPr>
        <w:drawing>
          <wp:inline distT="0" distB="0" distL="0" distR="0">
            <wp:extent cx="123825" cy="161925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>Other*</w:t>
      </w:r>
      <w:r>
        <w:tab/>
        <w:t xml:space="preserve">Language </w:t>
      </w:r>
      <w:r>
        <w:rPr>
          <w:rFonts w:ascii="Times New Roman"/>
          <w:u w:val="single"/>
        </w:rPr>
        <w:tab/>
      </w:r>
    </w:p>
    <w:p w:rsidR="0093579D" w:rsidRDefault="0093579D">
      <w:pPr>
        <w:pStyle w:val="BodyText"/>
        <w:rPr>
          <w:rFonts w:ascii="Times New Roman"/>
        </w:rPr>
      </w:pPr>
    </w:p>
    <w:p w:rsidR="0093579D" w:rsidRDefault="0093579D">
      <w:pPr>
        <w:pStyle w:val="BodyText"/>
        <w:spacing w:before="85"/>
        <w:rPr>
          <w:rFonts w:ascii="Times New Roman"/>
        </w:rPr>
      </w:pPr>
    </w:p>
    <w:p w:rsidR="0019713A" w:rsidRDefault="00932B22">
      <w:pPr>
        <w:pStyle w:val="ListParagraph"/>
        <w:numPr>
          <w:ilvl w:val="0"/>
          <w:numId w:val="1"/>
        </w:numPr>
        <w:tabs>
          <w:tab w:val="left" w:pos="805"/>
          <w:tab w:val="left" w:pos="820"/>
        </w:tabs>
        <w:spacing w:line="379" w:lineRule="auto"/>
        <w:ind w:hanging="345"/>
        <w:rPr>
          <w:sz w:val="24"/>
        </w:rPr>
      </w:pPr>
      <w:r>
        <w:rPr>
          <w:sz w:val="24"/>
        </w:rPr>
        <w:tab/>
        <w:t>What</w:t>
      </w:r>
      <w:r>
        <w:rPr>
          <w:spacing w:val="-6"/>
          <w:sz w:val="24"/>
        </w:rPr>
        <w:t xml:space="preserve"> </w:t>
      </w:r>
      <w:r>
        <w:rPr>
          <w:sz w:val="24"/>
        </w:rPr>
        <w:t>language</w:t>
      </w:r>
      <w:r>
        <w:rPr>
          <w:spacing w:val="-6"/>
          <w:sz w:val="24"/>
        </w:rPr>
        <w:t xml:space="preserve"> </w:t>
      </w:r>
      <w:r w:rsidR="0019713A">
        <w:rPr>
          <w:sz w:val="24"/>
        </w:rPr>
        <w:t>do you most frequently speak to your child?</w:t>
      </w:r>
    </w:p>
    <w:p w:rsidR="0093579D" w:rsidRDefault="00932B22" w:rsidP="0019713A">
      <w:pPr>
        <w:pStyle w:val="ListParagraph"/>
        <w:tabs>
          <w:tab w:val="left" w:pos="805"/>
          <w:tab w:val="left" w:pos="820"/>
        </w:tabs>
        <w:spacing w:line="379" w:lineRule="auto"/>
        <w:ind w:firstLine="0"/>
        <w:rPr>
          <w:rFonts w:ascii="Times New Roman"/>
          <w:u w:val="single"/>
        </w:rPr>
      </w:pPr>
      <w:r>
        <w:rPr>
          <w:sz w:val="24"/>
        </w:rPr>
        <w:t xml:space="preserve"> </w:t>
      </w:r>
      <w:r>
        <w:rPr>
          <w:noProof/>
          <w:position w:val="-1"/>
          <w:sz w:val="24"/>
        </w:rPr>
        <w:drawing>
          <wp:inline distT="0" distB="0" distL="0" distR="0">
            <wp:extent cx="123825" cy="161925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4"/>
        </w:rPr>
        <w:t xml:space="preserve"> </w:t>
      </w:r>
      <w:r>
        <w:rPr>
          <w:sz w:val="24"/>
        </w:rPr>
        <w:t>English</w:t>
      </w:r>
      <w:r w:rsidR="0019713A">
        <w:rPr>
          <w:sz w:val="24"/>
        </w:rPr>
        <w:t xml:space="preserve">  </w:t>
      </w:r>
      <w:r>
        <w:rPr>
          <w:noProof/>
          <w:position w:val="-1"/>
        </w:rPr>
        <w:drawing>
          <wp:inline distT="0" distB="0" distL="0" distR="0">
            <wp:extent cx="123825" cy="161925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>Other*</w:t>
      </w:r>
      <w:r>
        <w:tab/>
        <w:t xml:space="preserve">Language </w:t>
      </w:r>
      <w:r>
        <w:rPr>
          <w:rFonts w:ascii="Times New Roman"/>
          <w:u w:val="single"/>
        </w:rPr>
        <w:tab/>
      </w:r>
      <w:r w:rsidR="0019713A">
        <w:rPr>
          <w:rFonts w:ascii="Times New Roman"/>
          <w:u w:val="single"/>
        </w:rPr>
        <w:t>__________</w:t>
      </w:r>
    </w:p>
    <w:p w:rsidR="006E0E06" w:rsidRDefault="006E0E06" w:rsidP="0019713A">
      <w:pPr>
        <w:pStyle w:val="ListParagraph"/>
        <w:tabs>
          <w:tab w:val="left" w:pos="805"/>
          <w:tab w:val="left" w:pos="820"/>
        </w:tabs>
        <w:spacing w:line="379" w:lineRule="auto"/>
        <w:ind w:firstLine="0"/>
        <w:rPr>
          <w:rFonts w:ascii="Times New Roman"/>
          <w:u w:val="single"/>
        </w:rPr>
      </w:pPr>
    </w:p>
    <w:p w:rsidR="006E0E06" w:rsidRPr="006E0E06" w:rsidRDefault="006E0E06" w:rsidP="006E0E06">
      <w:pPr>
        <w:pStyle w:val="ListParagraph"/>
        <w:numPr>
          <w:ilvl w:val="0"/>
          <w:numId w:val="1"/>
        </w:numPr>
        <w:tabs>
          <w:tab w:val="left" w:pos="805"/>
          <w:tab w:val="left" w:pos="820"/>
        </w:tabs>
        <w:spacing w:line="379" w:lineRule="auto"/>
        <w:rPr>
          <w:sz w:val="24"/>
        </w:rPr>
      </w:pPr>
      <w:r>
        <w:rPr>
          <w:sz w:val="24"/>
        </w:rPr>
        <w:t>In which language would you prefer to receive all school information? ______________________________</w:t>
      </w:r>
      <w:bookmarkStart w:id="0" w:name="_GoBack"/>
      <w:bookmarkEnd w:id="0"/>
    </w:p>
    <w:p w:rsidR="0093579D" w:rsidRDefault="0093579D">
      <w:pPr>
        <w:pStyle w:val="BodyText"/>
        <w:rPr>
          <w:rFonts w:ascii="Times New Roman"/>
          <w:sz w:val="20"/>
        </w:rPr>
      </w:pPr>
    </w:p>
    <w:p w:rsidR="0093579D" w:rsidRDefault="0093579D">
      <w:pPr>
        <w:pStyle w:val="BodyText"/>
        <w:rPr>
          <w:rFonts w:ascii="Times New Roman"/>
          <w:sz w:val="20"/>
        </w:rPr>
      </w:pPr>
    </w:p>
    <w:p w:rsidR="0093579D" w:rsidRDefault="0093579D">
      <w:pPr>
        <w:pStyle w:val="BodyText"/>
        <w:spacing w:before="51"/>
        <w:rPr>
          <w:rFonts w:ascii="Times New Roman"/>
          <w:sz w:val="20"/>
        </w:rPr>
      </w:pPr>
    </w:p>
    <w:p w:rsidR="0093579D" w:rsidRDefault="00932B22">
      <w:pPr>
        <w:spacing w:before="1" w:line="249" w:lineRule="auto"/>
        <w:ind w:left="100" w:right="112"/>
        <w:rPr>
          <w:i/>
          <w:sz w:val="20"/>
        </w:rPr>
      </w:pPr>
      <w:r>
        <w:rPr>
          <w:i/>
          <w:sz w:val="20"/>
        </w:rPr>
        <w:t>This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form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must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completed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each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  <w:u w:val="thick"/>
        </w:rPr>
        <w:t>new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student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enrolled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Carter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County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School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system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filed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his/her cumulative file.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  <w:u w:val="thick"/>
        </w:rPr>
        <w:t>This form does not need to be repeated in subsequent school years after initial completion.</w:t>
      </w:r>
    </w:p>
    <w:p w:rsidR="0093579D" w:rsidRDefault="00932B22">
      <w:pPr>
        <w:spacing w:before="167"/>
        <w:ind w:left="100"/>
        <w:rPr>
          <w:b/>
          <w:i/>
          <w:sz w:val="20"/>
        </w:rPr>
      </w:pPr>
      <w:r>
        <w:rPr>
          <w:b/>
          <w:i/>
          <w:sz w:val="20"/>
        </w:rPr>
        <w:t>*If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“other”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is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indicated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on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any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question,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please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send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a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copy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of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form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to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(1)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ELL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Coordinator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(Kristen Bledsoe)</w:t>
      </w:r>
    </w:p>
    <w:p w:rsidR="0093579D" w:rsidRDefault="00932B22">
      <w:pPr>
        <w:spacing w:before="11"/>
        <w:ind w:left="100"/>
        <w:rPr>
          <w:b/>
          <w:i/>
          <w:sz w:val="20"/>
        </w:rPr>
      </w:pPr>
      <w:r>
        <w:rPr>
          <w:b/>
          <w:i/>
          <w:sz w:val="20"/>
        </w:rPr>
        <w:t>(2)</w:t>
      </w:r>
      <w:r>
        <w:rPr>
          <w:b/>
          <w:i/>
          <w:spacing w:val="-10"/>
          <w:sz w:val="20"/>
        </w:rPr>
        <w:t xml:space="preserve"> </w:t>
      </w:r>
      <w:proofErr w:type="gramStart"/>
      <w:r>
        <w:rPr>
          <w:b/>
          <w:i/>
          <w:sz w:val="20"/>
        </w:rPr>
        <w:t>school</w:t>
      </w:r>
      <w:proofErr w:type="gramEnd"/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guidance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counselor,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and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(3)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school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pacing w:val="-2"/>
          <w:sz w:val="20"/>
        </w:rPr>
        <w:t>principal.</w:t>
      </w:r>
    </w:p>
    <w:sectPr w:rsidR="0093579D">
      <w:type w:val="continuous"/>
      <w:pgSz w:w="12240" w:h="15840"/>
      <w:pgMar w:top="6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4517A"/>
    <w:multiLevelType w:val="hybridMultilevel"/>
    <w:tmpl w:val="E58E25C4"/>
    <w:lvl w:ilvl="0" w:tplc="48D8EC34">
      <w:start w:val="1"/>
      <w:numFmt w:val="decimal"/>
      <w:lvlText w:val="%1."/>
      <w:lvlJc w:val="left"/>
      <w:pPr>
        <w:ind w:left="80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C0EB156">
      <w:numFmt w:val="bullet"/>
      <w:lvlText w:val="•"/>
      <w:lvlJc w:val="left"/>
      <w:pPr>
        <w:ind w:left="1678" w:hanging="360"/>
      </w:pPr>
      <w:rPr>
        <w:rFonts w:hint="default"/>
        <w:lang w:val="en-US" w:eastAsia="en-US" w:bidi="ar-SA"/>
      </w:rPr>
    </w:lvl>
    <w:lvl w:ilvl="2" w:tplc="C50255C8">
      <w:numFmt w:val="bullet"/>
      <w:lvlText w:val="•"/>
      <w:lvlJc w:val="left"/>
      <w:pPr>
        <w:ind w:left="2556" w:hanging="360"/>
      </w:pPr>
      <w:rPr>
        <w:rFonts w:hint="default"/>
        <w:lang w:val="en-US" w:eastAsia="en-US" w:bidi="ar-SA"/>
      </w:rPr>
    </w:lvl>
    <w:lvl w:ilvl="3" w:tplc="6598EDF2">
      <w:numFmt w:val="bullet"/>
      <w:lvlText w:val="•"/>
      <w:lvlJc w:val="left"/>
      <w:pPr>
        <w:ind w:left="3434" w:hanging="360"/>
      </w:pPr>
      <w:rPr>
        <w:rFonts w:hint="default"/>
        <w:lang w:val="en-US" w:eastAsia="en-US" w:bidi="ar-SA"/>
      </w:rPr>
    </w:lvl>
    <w:lvl w:ilvl="4" w:tplc="F66E8C62">
      <w:numFmt w:val="bullet"/>
      <w:lvlText w:val="•"/>
      <w:lvlJc w:val="left"/>
      <w:pPr>
        <w:ind w:left="4312" w:hanging="360"/>
      </w:pPr>
      <w:rPr>
        <w:rFonts w:hint="default"/>
        <w:lang w:val="en-US" w:eastAsia="en-US" w:bidi="ar-SA"/>
      </w:rPr>
    </w:lvl>
    <w:lvl w:ilvl="5" w:tplc="06CE7FF0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8E945AEC"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 w:tplc="84A88028">
      <w:numFmt w:val="bullet"/>
      <w:lvlText w:val="•"/>
      <w:lvlJc w:val="left"/>
      <w:pPr>
        <w:ind w:left="6946" w:hanging="360"/>
      </w:pPr>
      <w:rPr>
        <w:rFonts w:hint="default"/>
        <w:lang w:val="en-US" w:eastAsia="en-US" w:bidi="ar-SA"/>
      </w:rPr>
    </w:lvl>
    <w:lvl w:ilvl="8" w:tplc="24C2AA5E">
      <w:numFmt w:val="bullet"/>
      <w:lvlText w:val="•"/>
      <w:lvlJc w:val="left"/>
      <w:pPr>
        <w:ind w:left="78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9D"/>
    <w:rsid w:val="0019713A"/>
    <w:rsid w:val="006E0E06"/>
    <w:rsid w:val="00932B22"/>
    <w:rsid w:val="0093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788E7"/>
  <w15:docId w15:val="{F38C1C69-96B9-4A01-8C09-02109EC6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05" w:right="2172" w:hanging="34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Home Language Survey</vt:lpstr>
    </vt:vector>
  </TitlesOfParts>
  <Company>Carter County Schools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Home Language Survey</dc:title>
  <dc:creator>Bledsoe, Kristen</dc:creator>
  <cp:lastModifiedBy>Bledsoe, Kristen</cp:lastModifiedBy>
  <cp:revision>4</cp:revision>
  <dcterms:created xsi:type="dcterms:W3CDTF">2024-08-28T16:15:00Z</dcterms:created>
  <dcterms:modified xsi:type="dcterms:W3CDTF">2024-08-28T17:26:00Z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m98 Google Docs Renderer</vt:lpwstr>
  </property>
</Properties>
</file>